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36" w:rsidRPr="0034216D" w:rsidRDefault="00C20336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</w:pPr>
      <w:r w:rsidRPr="0034216D">
        <w:rPr>
          <w:rStyle w:val="Strong"/>
          <w:rFonts w:asciiTheme="majorBidi" w:hAnsiTheme="majorBidi" w:cstheme="majorBidi"/>
          <w:color w:val="000000"/>
          <w:sz w:val="36"/>
          <w:szCs w:val="36"/>
          <w:u w:val="single"/>
          <w:bdr w:val="none" w:sz="0" w:space="0" w:color="auto" w:frame="1"/>
        </w:rPr>
        <w:t>Terminologies</w:t>
      </w:r>
      <w:bookmarkStart w:id="0" w:name="_GoBack"/>
      <w:bookmarkEnd w:id="0"/>
    </w:p>
    <w:p w:rsidR="00C20336" w:rsidRPr="0034216D" w:rsidRDefault="00C20336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 xml:space="preserve"> 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Ad: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 Abbreviation for advertisement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AP: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Abbreviation for Associated Press, a wire service (see Wire Service)</w:t>
      </w:r>
      <w:r w:rsidRPr="0034216D">
        <w:rPr>
          <w:rFonts w:asciiTheme="majorBidi" w:hAnsiTheme="majorBidi" w:cstheme="majorBidi"/>
          <w:b/>
          <w:bCs/>
          <w:noProof/>
          <w:color w:val="2A3FFF"/>
          <w:sz w:val="23"/>
          <w:szCs w:val="23"/>
          <w:bdr w:val="none" w:sz="0" w:space="0" w:color="auto" w:frame="1"/>
        </w:rPr>
        <w:drawing>
          <wp:inline distT="0" distB="0" distL="0" distR="0" wp14:anchorId="5DBA7719" wp14:editId="5577E959">
            <wp:extent cx="2524125" cy="1209675"/>
            <wp:effectExtent l="0" t="0" r="9525" b="9525"/>
            <wp:docPr id="1" name="Picture 1" descr="http://thetimesnewsnie.com/wp-content/uploads/2012/08/TerminologyRolledPaper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timesnewsnie.com/wp-content/uploads/2012/08/TerminologyRolledPaper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Beat: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 xml:space="preserve"> A particular subject or specialized area under which a reporter has to collect the </w:t>
      </w:r>
      <w:proofErr w:type="gramStart"/>
      <w:r w:rsidRPr="0034216D">
        <w:rPr>
          <w:rFonts w:asciiTheme="majorBidi" w:hAnsiTheme="majorBidi" w:cstheme="majorBidi"/>
          <w:color w:val="000000"/>
          <w:sz w:val="23"/>
          <w:szCs w:val="23"/>
        </w:rPr>
        <w:t>news ,</w:t>
      </w:r>
      <w:proofErr w:type="gramEnd"/>
      <w:r w:rsidRPr="0034216D">
        <w:rPr>
          <w:rFonts w:asciiTheme="majorBidi" w:hAnsiTheme="majorBidi" w:cstheme="majorBidi"/>
          <w:color w:val="000000"/>
          <w:sz w:val="23"/>
          <w:szCs w:val="23"/>
        </w:rPr>
        <w:t xml:space="preserve"> such as  war reporting, political reporting, sports reporting </w:t>
      </w:r>
      <w:proofErr w:type="spellStart"/>
      <w:r w:rsidRPr="0034216D">
        <w:rPr>
          <w:rFonts w:asciiTheme="majorBidi" w:hAnsiTheme="majorBidi" w:cstheme="majorBidi"/>
          <w:color w:val="000000"/>
          <w:sz w:val="23"/>
          <w:szCs w:val="23"/>
        </w:rPr>
        <w:t>etc</w:t>
      </w:r>
      <w:proofErr w:type="spellEnd"/>
      <w:r w:rsidRPr="0034216D">
        <w:rPr>
          <w:rFonts w:asciiTheme="majorBidi" w:hAnsiTheme="majorBidi" w:cstheme="majorBidi"/>
          <w:color w:val="000000"/>
          <w:sz w:val="23"/>
          <w:szCs w:val="23"/>
        </w:rPr>
        <w:t xml:space="preserve"> 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b/>
          <w:bCs/>
          <w:color w:val="000000"/>
          <w:sz w:val="23"/>
          <w:szCs w:val="23"/>
        </w:rPr>
      </w:pPr>
      <w:proofErr w:type="spellStart"/>
      <w:r w:rsidRPr="0034216D">
        <w:rPr>
          <w:rFonts w:asciiTheme="majorBidi" w:hAnsiTheme="majorBidi" w:cstheme="majorBidi"/>
          <w:b/>
          <w:bCs/>
          <w:color w:val="000000"/>
          <w:sz w:val="23"/>
          <w:szCs w:val="23"/>
        </w:rPr>
        <w:t>ByLine</w:t>
      </w:r>
      <w:proofErr w:type="spellEnd"/>
    </w:p>
    <w:p w:rsidR="003649F1" w:rsidRPr="0034216D" w:rsidRDefault="003649F1" w:rsidP="003649F1">
      <w:pPr>
        <w:rPr>
          <w:rFonts w:asciiTheme="majorBidi" w:hAnsiTheme="majorBidi" w:cstheme="majorBidi"/>
          <w:sz w:val="28"/>
          <w:szCs w:val="28"/>
        </w:rPr>
      </w:pPr>
      <w:r w:rsidRPr="0034216D">
        <w:rPr>
          <w:rFonts w:asciiTheme="majorBidi" w:hAnsiTheme="majorBidi" w:cstheme="majorBidi"/>
          <w:sz w:val="28"/>
          <w:szCs w:val="28"/>
        </w:rPr>
        <w:t>A byline is a line at the </w:t>
      </w:r>
      <w:hyperlink r:id="rId7" w:tooltip="Definition of top" w:history="1">
        <w:r w:rsidRPr="0034216D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</w:rPr>
          <w:t>top</w:t>
        </w:r>
      </w:hyperlink>
      <w:r w:rsidRPr="0034216D">
        <w:rPr>
          <w:rFonts w:asciiTheme="majorBidi" w:hAnsiTheme="majorBidi" w:cstheme="majorBidi"/>
          <w:sz w:val="28"/>
          <w:szCs w:val="28"/>
        </w:rPr>
        <w:t> of an </w:t>
      </w:r>
      <w:hyperlink r:id="rId8" w:tooltip="Definition of article" w:history="1">
        <w:r w:rsidRPr="0034216D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</w:rPr>
          <w:t>article</w:t>
        </w:r>
      </w:hyperlink>
      <w:r w:rsidRPr="0034216D">
        <w:rPr>
          <w:rFonts w:asciiTheme="majorBidi" w:hAnsiTheme="majorBidi" w:cstheme="majorBidi"/>
          <w:sz w:val="28"/>
          <w:szCs w:val="28"/>
        </w:rPr>
        <w:t> in a </w:t>
      </w:r>
      <w:hyperlink r:id="rId9" w:tooltip="Definition of newspaper" w:history="1">
        <w:r w:rsidRPr="0034216D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</w:rPr>
          <w:t>newspaper</w:t>
        </w:r>
      </w:hyperlink>
      <w:r w:rsidRPr="0034216D">
        <w:rPr>
          <w:rFonts w:asciiTheme="majorBidi" w:hAnsiTheme="majorBidi" w:cstheme="majorBidi"/>
          <w:sz w:val="28"/>
          <w:szCs w:val="28"/>
        </w:rPr>
        <w:t> or </w:t>
      </w:r>
      <w:hyperlink r:id="rId10" w:tooltip="Definition of magazine" w:history="1">
        <w:r w:rsidRPr="0034216D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</w:rPr>
          <w:t>magazine</w:t>
        </w:r>
      </w:hyperlink>
      <w:r w:rsidR="00144A7D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 xml:space="preserve"> </w:t>
      </w:r>
      <w:r w:rsidRPr="0034216D">
        <w:rPr>
          <w:rFonts w:asciiTheme="majorBidi" w:hAnsiTheme="majorBidi" w:cstheme="majorBidi"/>
          <w:sz w:val="28"/>
          <w:szCs w:val="28"/>
        </w:rPr>
        <w:t>giving the author's name.</w:t>
      </w:r>
    </w:p>
    <w:p w:rsidR="003649F1" w:rsidRPr="0034216D" w:rsidRDefault="003649F1" w:rsidP="003649F1">
      <w:pPr>
        <w:shd w:val="clear" w:color="auto" w:fill="FFFFFF"/>
        <w:spacing w:after="120" w:line="360" w:lineRule="atLeast"/>
        <w:rPr>
          <w:rFonts w:asciiTheme="majorBidi" w:eastAsia="Times New Roman" w:hAnsiTheme="majorBidi" w:cstheme="majorBidi"/>
          <w:color w:val="333333"/>
          <w:sz w:val="30"/>
          <w:szCs w:val="30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Circulation: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Number of newspaper copies sold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Column: 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 xml:space="preserve">Vertical sections of typed lines on a newspaper page.  </w:t>
      </w:r>
      <w:proofErr w:type="gramStart"/>
      <w:r w:rsidRPr="0034216D">
        <w:rPr>
          <w:rFonts w:asciiTheme="majorBidi" w:hAnsiTheme="majorBidi" w:cstheme="majorBidi"/>
          <w:color w:val="000000"/>
          <w:sz w:val="23"/>
          <w:szCs w:val="23"/>
        </w:rPr>
        <w:t>Also an article that appears regularly in the newspaper (</w:t>
      </w:r>
      <w:proofErr w:type="spellStart"/>
      <w:r w:rsidRPr="0034216D">
        <w:rPr>
          <w:rFonts w:asciiTheme="majorBidi" w:hAnsiTheme="majorBidi" w:cstheme="majorBidi"/>
          <w:color w:val="000000"/>
          <w:sz w:val="23"/>
          <w:szCs w:val="23"/>
        </w:rPr>
        <w:t>eg</w:t>
      </w:r>
      <w:proofErr w:type="spellEnd"/>
      <w:r w:rsidRPr="0034216D">
        <w:rPr>
          <w:rFonts w:asciiTheme="majorBidi" w:hAnsiTheme="majorBidi" w:cstheme="majorBidi"/>
          <w:color w:val="000000"/>
          <w:sz w:val="23"/>
          <w:szCs w:val="23"/>
        </w:rPr>
        <w:t>.</w:t>
      </w:r>
      <w:proofErr w:type="gramEnd"/>
      <w:r w:rsidRPr="0034216D">
        <w:rPr>
          <w:rFonts w:asciiTheme="majorBidi" w:hAnsiTheme="majorBidi" w:cstheme="majorBidi"/>
          <w:color w:val="000000"/>
          <w:sz w:val="23"/>
          <w:szCs w:val="23"/>
        </w:rPr>
        <w:t xml:space="preserve"> Sports Column)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Copy: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Any kind of written material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Cutline: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Explanation under or beside a photograph.  Also called a caption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Dateline: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Where a story happened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Deadline: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Time at which all copy for the edition must be submitted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Editorial: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Article expressing the opinion of an editor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Feature: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A story in which the interest lies in some factor other than news value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 xml:space="preserve">Five </w:t>
      </w:r>
      <w:proofErr w:type="spellStart"/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Ws</w:t>
      </w:r>
      <w:proofErr w:type="spellEnd"/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Who, What, Where, When, and Why (sometimes “H” for How is added) – the main questions a reporter asks when following up and writing a story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Flag: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Name of newspaper, as it is printed on the front page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Headline: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Title of a news story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proofErr w:type="gramStart"/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Inverted Pyramid: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The style traditionally used in news stories.</w:t>
      </w:r>
      <w:proofErr w:type="gramEnd"/>
      <w:r w:rsidRPr="0034216D">
        <w:rPr>
          <w:rFonts w:asciiTheme="majorBidi" w:hAnsiTheme="majorBidi" w:cstheme="majorBidi"/>
          <w:color w:val="000000"/>
          <w:sz w:val="23"/>
          <w:szCs w:val="23"/>
        </w:rPr>
        <w:t>  The lead contains the most important facts (who, what, when, where, why and how) in the story, with the other details arranged in descending order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proofErr w:type="spellStart"/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Jumpline</w:t>
      </w:r>
      <w:proofErr w:type="spellEnd"/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Line at the bottom of a story listing the page where the story continues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Lead: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First paragraph of a news story containing the most important facts, written to catch the reader’s attention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Managing Editor: 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The editor who directs the daily gathering and editing of the news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Masthead: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List of the major executives of the paper, usually printed on the editorial page</w:t>
      </w:r>
    </w:p>
    <w:p w:rsidR="003649F1" w:rsidRPr="0034216D" w:rsidRDefault="003649F1" w:rsidP="003649F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Publisher: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>  The chief executive and often owner of a newspaper</w:t>
      </w:r>
    </w:p>
    <w:p w:rsidR="0034216D" w:rsidRPr="0034216D" w:rsidRDefault="003649F1" w:rsidP="0034216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  <w:sz w:val="23"/>
          <w:szCs w:val="23"/>
        </w:rPr>
      </w:pPr>
      <w:r w:rsidRPr="0034216D">
        <w:rPr>
          <w:rStyle w:val="Strong"/>
          <w:rFonts w:asciiTheme="majorBidi" w:hAnsiTheme="majorBidi" w:cstheme="majorBidi"/>
          <w:color w:val="000000"/>
          <w:sz w:val="23"/>
          <w:szCs w:val="23"/>
          <w:bdr w:val="none" w:sz="0" w:space="0" w:color="auto" w:frame="1"/>
        </w:rPr>
        <w:t>Wire Service:</w:t>
      </w:r>
      <w:r w:rsidRPr="0034216D">
        <w:rPr>
          <w:rFonts w:asciiTheme="majorBidi" w:hAnsiTheme="majorBidi" w:cstheme="majorBidi"/>
          <w:color w:val="000000"/>
          <w:sz w:val="23"/>
          <w:szCs w:val="23"/>
        </w:rPr>
        <w:t xml:space="preserve">  Network of reporters and editors who write stories for newspapers; these stories are available electronically to all the subscribing newspapers.  </w:t>
      </w:r>
      <w:proofErr w:type="gramStart"/>
      <w:r w:rsidRPr="0034216D">
        <w:rPr>
          <w:rFonts w:asciiTheme="majorBidi" w:hAnsiTheme="majorBidi" w:cstheme="majorBidi"/>
          <w:color w:val="000000"/>
          <w:sz w:val="23"/>
          <w:szCs w:val="23"/>
        </w:rPr>
        <w:t>Also referred to as News Service.</w:t>
      </w:r>
      <w:proofErr w:type="gramEnd"/>
    </w:p>
    <w:p w:rsidR="0034216D" w:rsidRPr="0034216D" w:rsidRDefault="0034216D" w:rsidP="0034216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Bidi" w:hAnsiTheme="majorBidi" w:cstheme="majorBidi"/>
          <w:color w:val="000000"/>
        </w:rPr>
      </w:pPr>
      <w:r w:rsidRPr="0034216D">
        <w:rPr>
          <w:rFonts w:asciiTheme="majorBidi" w:hAnsiTheme="majorBidi" w:cstheme="majorBidi"/>
          <w:b/>
          <w:bCs/>
          <w:color w:val="000000"/>
        </w:rPr>
        <w:t>BREAKING NEWS</w:t>
      </w:r>
      <w:r w:rsidRPr="0034216D">
        <w:rPr>
          <w:rFonts w:asciiTheme="majorBidi" w:hAnsiTheme="majorBidi" w:cstheme="majorBidi"/>
          <w:color w:val="000000"/>
        </w:rPr>
        <w:t xml:space="preserve">    There is no scientific formula to define the breaking news. Breaking news is a subjective decision of the editor. To give breaking news one has to break the regular programming in the transmission and inform viewers about the new </w:t>
      </w:r>
      <w:proofErr w:type="spellStart"/>
      <w:r w:rsidRPr="0034216D">
        <w:rPr>
          <w:rFonts w:asciiTheme="majorBidi" w:hAnsiTheme="majorBidi" w:cstheme="majorBidi"/>
          <w:color w:val="000000"/>
        </w:rPr>
        <w:t>happenings.Any</w:t>
      </w:r>
      <w:proofErr w:type="spellEnd"/>
      <w:r w:rsidRPr="0034216D">
        <w:rPr>
          <w:rFonts w:asciiTheme="majorBidi" w:hAnsiTheme="majorBidi" w:cstheme="majorBidi"/>
          <w:color w:val="000000"/>
        </w:rPr>
        <w:t xml:space="preserve"> new happening or development which attracts viewers is called breaking news. </w:t>
      </w:r>
    </w:p>
    <w:p w:rsidR="0034216D" w:rsidRPr="0034216D" w:rsidRDefault="0034216D" w:rsidP="0034216D">
      <w:pPr>
        <w:pStyle w:val="NormalWeb"/>
        <w:shd w:val="clear" w:color="auto" w:fill="FFFFFF"/>
        <w:spacing w:after="0"/>
        <w:textAlignment w:val="baseline"/>
        <w:rPr>
          <w:rFonts w:asciiTheme="majorBidi" w:hAnsiTheme="majorBidi" w:cstheme="majorBidi"/>
          <w:color w:val="000000"/>
        </w:rPr>
      </w:pPr>
      <w:r w:rsidRPr="0034216D">
        <w:rPr>
          <w:rFonts w:asciiTheme="majorBidi" w:hAnsiTheme="majorBidi" w:cstheme="majorBidi"/>
          <w:color w:val="000000"/>
          <w:sz w:val="20"/>
          <w:szCs w:val="20"/>
        </w:rPr>
        <w:lastRenderedPageBreak/>
        <w:t xml:space="preserve"> </w:t>
      </w:r>
    </w:p>
    <w:p w:rsidR="0034216D" w:rsidRPr="0034216D" w:rsidRDefault="0034216D" w:rsidP="0034216D">
      <w:pPr>
        <w:pStyle w:val="NormalWeb"/>
        <w:shd w:val="clear" w:color="auto" w:fill="FFFFFF"/>
        <w:spacing w:after="0"/>
        <w:textAlignment w:val="baseline"/>
        <w:rPr>
          <w:rFonts w:asciiTheme="majorBidi" w:hAnsiTheme="majorBidi" w:cstheme="majorBidi"/>
          <w:b/>
          <w:bCs/>
          <w:color w:val="000000"/>
        </w:rPr>
      </w:pPr>
      <w:r w:rsidRPr="0034216D">
        <w:rPr>
          <w:rFonts w:asciiTheme="majorBidi" w:hAnsiTheme="majorBidi" w:cstheme="majorBidi"/>
          <w:b/>
          <w:bCs/>
          <w:color w:val="000000"/>
        </w:rPr>
        <w:t xml:space="preserve">TICKER </w:t>
      </w:r>
      <w:r w:rsidRPr="0034216D">
        <w:rPr>
          <w:rFonts w:asciiTheme="majorBidi" w:hAnsiTheme="majorBidi" w:cstheme="majorBidi"/>
          <w:color w:val="000000"/>
        </w:rPr>
        <w:t xml:space="preserve">A data in a printed form on a strip or paper is called ticker. In modern media terminology, ticker is </w:t>
      </w:r>
      <w:proofErr w:type="spellStart"/>
      <w:proofErr w:type="gramStart"/>
      <w:r w:rsidRPr="0034216D">
        <w:rPr>
          <w:rFonts w:asciiTheme="majorBidi" w:hAnsiTheme="majorBidi" w:cstheme="majorBidi"/>
          <w:color w:val="000000"/>
        </w:rPr>
        <w:t>a</w:t>
      </w:r>
      <w:proofErr w:type="spellEnd"/>
      <w:proofErr w:type="gramEnd"/>
      <w:r w:rsidRPr="0034216D">
        <w:rPr>
          <w:rFonts w:asciiTheme="majorBidi" w:hAnsiTheme="majorBidi" w:cstheme="majorBidi"/>
          <w:color w:val="000000"/>
        </w:rPr>
        <w:t xml:space="preserve"> electric strips which disseminate news information on electronic screen</w:t>
      </w:r>
      <w:r w:rsidRPr="0034216D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:rsidR="0034216D" w:rsidRPr="0034216D" w:rsidRDefault="0034216D" w:rsidP="0034216D">
      <w:pPr>
        <w:pStyle w:val="NormalWeb"/>
        <w:shd w:val="clear" w:color="auto" w:fill="FFFFFF"/>
        <w:spacing w:after="0"/>
        <w:textAlignment w:val="baseline"/>
        <w:rPr>
          <w:rFonts w:asciiTheme="majorBidi" w:hAnsiTheme="majorBidi" w:cstheme="majorBidi"/>
          <w:b/>
          <w:bCs/>
          <w:color w:val="000000"/>
        </w:rPr>
      </w:pPr>
      <w:r w:rsidRPr="0034216D">
        <w:rPr>
          <w:rFonts w:asciiTheme="majorBidi" w:hAnsiTheme="majorBidi" w:cstheme="majorBidi"/>
          <w:b/>
          <w:bCs/>
          <w:color w:val="000000"/>
        </w:rPr>
        <w:t xml:space="preserve">FLASH </w:t>
      </w:r>
      <w:proofErr w:type="gramStart"/>
      <w:r w:rsidRPr="0034216D">
        <w:rPr>
          <w:rFonts w:asciiTheme="majorBidi" w:hAnsiTheme="majorBidi" w:cstheme="majorBidi"/>
          <w:b/>
          <w:bCs/>
          <w:color w:val="000000"/>
        </w:rPr>
        <w:t xml:space="preserve">BACK  </w:t>
      </w:r>
      <w:r w:rsidRPr="0034216D">
        <w:rPr>
          <w:rFonts w:asciiTheme="majorBidi" w:hAnsiTheme="majorBidi" w:cstheme="majorBidi"/>
          <w:color w:val="000000"/>
        </w:rPr>
        <w:t>Scene</w:t>
      </w:r>
      <w:proofErr w:type="gramEnd"/>
      <w:r w:rsidRPr="0034216D">
        <w:rPr>
          <w:rFonts w:asciiTheme="majorBidi" w:hAnsiTheme="majorBidi" w:cstheme="majorBidi"/>
          <w:color w:val="000000"/>
        </w:rPr>
        <w:t xml:space="preserve"> of film or writing set in a time earlier than the main story. </w:t>
      </w:r>
      <w:proofErr w:type="gramStart"/>
      <w:r w:rsidRPr="0034216D">
        <w:rPr>
          <w:rFonts w:asciiTheme="majorBidi" w:hAnsiTheme="majorBidi" w:cstheme="majorBidi"/>
          <w:color w:val="000000"/>
        </w:rPr>
        <w:t>Sudden vivid memory of a past.</w:t>
      </w:r>
      <w:proofErr w:type="gramEnd"/>
      <w:r w:rsidRPr="0034216D">
        <w:rPr>
          <w:rFonts w:asciiTheme="majorBidi" w:hAnsiTheme="majorBidi" w:cstheme="majorBidi"/>
          <w:color w:val="000000"/>
        </w:rPr>
        <w:t xml:space="preserve"> </w:t>
      </w:r>
    </w:p>
    <w:p w:rsidR="0034216D" w:rsidRPr="0034216D" w:rsidRDefault="0034216D" w:rsidP="0034216D">
      <w:pPr>
        <w:pStyle w:val="NormalWeb"/>
        <w:shd w:val="clear" w:color="auto" w:fill="FFFFFF"/>
        <w:spacing w:after="0"/>
        <w:textAlignment w:val="baseline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34216D">
        <w:rPr>
          <w:rFonts w:asciiTheme="majorBidi" w:hAnsiTheme="majorBidi" w:cstheme="majorBidi"/>
          <w:b/>
          <w:bCs/>
          <w:color w:val="000000"/>
          <w:sz w:val="20"/>
          <w:szCs w:val="20"/>
        </w:rPr>
        <w:t xml:space="preserve"> </w:t>
      </w:r>
      <w:r w:rsidRPr="0034216D">
        <w:rPr>
          <w:rFonts w:asciiTheme="majorBidi" w:hAnsiTheme="majorBidi" w:cstheme="majorBidi"/>
          <w:b/>
          <w:bCs/>
          <w:color w:val="000000"/>
        </w:rPr>
        <w:t xml:space="preserve">NEWS UPDATE </w:t>
      </w:r>
      <w:r w:rsidRPr="0034216D">
        <w:rPr>
          <w:rFonts w:asciiTheme="majorBidi" w:hAnsiTheme="majorBidi" w:cstheme="majorBidi"/>
          <w:color w:val="000000"/>
        </w:rPr>
        <w:t>Give the latest information to an earlier happening. Act of updating the version being given earlier.</w:t>
      </w:r>
    </w:p>
    <w:p w:rsidR="003649F1" w:rsidRPr="0034216D" w:rsidRDefault="003649F1" w:rsidP="003649F1">
      <w:pPr>
        <w:rPr>
          <w:rFonts w:asciiTheme="majorBidi" w:hAnsiTheme="majorBidi" w:cstheme="majorBidi"/>
        </w:rPr>
      </w:pPr>
    </w:p>
    <w:sectPr w:rsidR="003649F1" w:rsidRPr="00342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51"/>
    <w:rsid w:val="00144A7D"/>
    <w:rsid w:val="0034216D"/>
    <w:rsid w:val="003649F1"/>
    <w:rsid w:val="005E0051"/>
    <w:rsid w:val="00C20336"/>
    <w:rsid w:val="00EC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49F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9F1"/>
    <w:rPr>
      <w:rFonts w:ascii="Tahoma" w:hAnsi="Tahoma" w:cs="Tahoma"/>
      <w:sz w:val="16"/>
      <w:szCs w:val="16"/>
    </w:rPr>
  </w:style>
  <w:style w:type="character" w:customStyle="1" w:styleId="hi">
    <w:name w:val="hi"/>
    <w:basedOn w:val="DefaultParagraphFont"/>
    <w:rsid w:val="003649F1"/>
  </w:style>
  <w:style w:type="character" w:styleId="Hyperlink">
    <w:name w:val="Hyperlink"/>
    <w:basedOn w:val="DefaultParagraphFont"/>
    <w:uiPriority w:val="99"/>
    <w:unhideWhenUsed/>
    <w:rsid w:val="003649F1"/>
    <w:rPr>
      <w:color w:val="0000FF"/>
      <w:u w:val="single"/>
    </w:rPr>
  </w:style>
  <w:style w:type="character" w:customStyle="1" w:styleId="lbl">
    <w:name w:val="lbl"/>
    <w:basedOn w:val="DefaultParagraphFont"/>
    <w:rsid w:val="003649F1"/>
  </w:style>
  <w:style w:type="character" w:customStyle="1" w:styleId="span">
    <w:name w:val="span"/>
    <w:basedOn w:val="DefaultParagraphFont"/>
    <w:rsid w:val="00364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49F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9F1"/>
    <w:rPr>
      <w:rFonts w:ascii="Tahoma" w:hAnsi="Tahoma" w:cs="Tahoma"/>
      <w:sz w:val="16"/>
      <w:szCs w:val="16"/>
    </w:rPr>
  </w:style>
  <w:style w:type="character" w:customStyle="1" w:styleId="hi">
    <w:name w:val="hi"/>
    <w:basedOn w:val="DefaultParagraphFont"/>
    <w:rsid w:val="003649F1"/>
  </w:style>
  <w:style w:type="character" w:styleId="Hyperlink">
    <w:name w:val="Hyperlink"/>
    <w:basedOn w:val="DefaultParagraphFont"/>
    <w:uiPriority w:val="99"/>
    <w:unhideWhenUsed/>
    <w:rsid w:val="003649F1"/>
    <w:rPr>
      <w:color w:val="0000FF"/>
      <w:u w:val="single"/>
    </w:rPr>
  </w:style>
  <w:style w:type="character" w:customStyle="1" w:styleId="lbl">
    <w:name w:val="lbl"/>
    <w:basedOn w:val="DefaultParagraphFont"/>
    <w:rsid w:val="003649F1"/>
  </w:style>
  <w:style w:type="character" w:customStyle="1" w:styleId="span">
    <w:name w:val="span"/>
    <w:basedOn w:val="DefaultParagraphFont"/>
    <w:rsid w:val="0036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61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linsdictionary.com/dictionary/english/artic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llinsdictionary.com/dictionary/english/top_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thetimesnewsnie.com/wp-content/uploads/2012/08/TerminologyRolledPaper.jpg" TargetMode="External"/><Relationship Id="rId10" Type="http://schemas.openxmlformats.org/officeDocument/2006/relationships/hyperlink" Target="https://www.collinsdictionary.com/dictionary/english/magaz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llinsdictionary.com/dictionary/english/newspap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6</cp:revision>
  <dcterms:created xsi:type="dcterms:W3CDTF">2017-11-06T13:32:00Z</dcterms:created>
  <dcterms:modified xsi:type="dcterms:W3CDTF">2017-11-07T07:33:00Z</dcterms:modified>
</cp:coreProperties>
</file>